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B9FD5E1" w14:textId="77777777" w:rsidR="00D51B33" w:rsidRDefault="00D51B33">
      <w:pPr>
        <w:pStyle w:val="Body"/>
        <w:rPr>
          <w:rFonts w:ascii="Belanosima Regular" w:eastAsia="Belanosima Regular" w:hAnsi="Belanosima Regular" w:cs="Belanosima Regular"/>
        </w:rPr>
      </w:pPr>
    </w:p>
    <w:p w14:paraId="1DDCEFCF" w14:textId="77777777" w:rsidR="00D51B33" w:rsidRDefault="00D51B33">
      <w:pPr>
        <w:pStyle w:val="Body"/>
        <w:rPr>
          <w:rFonts w:ascii="Belanosima Regular" w:eastAsia="Belanosima Regular" w:hAnsi="Belanosima Regular" w:cs="Belanosima Regular"/>
        </w:rPr>
      </w:pPr>
    </w:p>
    <w:p w14:paraId="155DC9B8" w14:textId="77777777" w:rsidR="004E3AD6" w:rsidRPr="00370B08" w:rsidRDefault="00684EBF" w:rsidP="4D187785">
      <w:pPr>
        <w:pStyle w:val="Titel"/>
        <w:ind w:left="720" w:right="680"/>
        <w:rPr>
          <w:sz w:val="44"/>
          <w:szCs w:val="44"/>
        </w:rPr>
      </w:pPr>
      <w:r w:rsidRPr="00370B08">
        <w:rPr>
          <w:sz w:val="44"/>
          <w:szCs w:val="44"/>
        </w:rPr>
        <w:t>Informatietekst voor ouders/verzorgers</w:t>
      </w:r>
      <w:r w:rsidR="004E3AD6" w:rsidRPr="00370B08">
        <w:rPr>
          <w:sz w:val="44"/>
          <w:szCs w:val="44"/>
        </w:rPr>
        <w:t xml:space="preserve"> </w:t>
      </w:r>
    </w:p>
    <w:p w14:paraId="72288C4A" w14:textId="77777777" w:rsidR="004E3AD6" w:rsidRDefault="004E3AD6" w:rsidP="007F1027">
      <w:pPr>
        <w:pStyle w:val="Titel"/>
        <w:ind w:left="720" w:right="680"/>
        <w:rPr>
          <w:sz w:val="44"/>
          <w:szCs w:val="44"/>
        </w:rPr>
      </w:pPr>
    </w:p>
    <w:p w14:paraId="6EF600FC" w14:textId="4A106612" w:rsidR="00D51B33" w:rsidRPr="00370B08" w:rsidRDefault="004E3AD6" w:rsidP="4D187785">
      <w:pPr>
        <w:pStyle w:val="Titel"/>
        <w:ind w:left="720" w:right="680"/>
        <w:rPr>
          <w:sz w:val="44"/>
          <w:szCs w:val="44"/>
        </w:rPr>
      </w:pPr>
      <w:r w:rsidRPr="00370B08">
        <w:rPr>
          <w:sz w:val="40"/>
          <w:szCs w:val="40"/>
        </w:rPr>
        <w:t>Tekst voor nieuwsbrief of digitale kanalen</w:t>
      </w:r>
    </w:p>
    <w:p w14:paraId="3CF4B75D" w14:textId="77777777" w:rsidR="00646A48" w:rsidRPr="00646A48" w:rsidRDefault="00646A48" w:rsidP="007F102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right="680"/>
        <w:rPr>
          <w:rFonts w:asciiTheme="majorHAnsi" w:eastAsia="Aptos" w:hAnsiTheme="majorHAnsi"/>
          <w:b/>
          <w:bCs/>
          <w:kern w:val="2"/>
          <w:sz w:val="18"/>
          <w:szCs w:val="18"/>
          <w:bdr w:val="none" w:sz="0" w:space="0" w:color="auto"/>
          <w:lang w:val="nl-NL"/>
          <w14:ligatures w14:val="standardContextual"/>
        </w:rPr>
      </w:pPr>
    </w:p>
    <w:p w14:paraId="39BA13F3" w14:textId="3363DAA6" w:rsidR="00684EBF" w:rsidRPr="00684EBF" w:rsidRDefault="00684EBF" w:rsidP="007F102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right="680"/>
        <w:jc w:val="both"/>
        <w:rPr>
          <w:rFonts w:ascii="Be Vietnam Pro" w:eastAsia="Aptos" w:hAnsi="Be Vietnam Pro"/>
          <w:b/>
          <w:bCs/>
          <w:kern w:val="2"/>
          <w:sz w:val="22"/>
          <w:szCs w:val="22"/>
          <w:bdr w:val="none" w:sz="0" w:space="0" w:color="auto"/>
          <w:lang w:val="nl-NL"/>
          <w14:ligatures w14:val="standardContextual"/>
        </w:rPr>
      </w:pPr>
      <w:r w:rsidRPr="00684EBF">
        <w:rPr>
          <w:rFonts w:ascii="Be Vietnam Pro" w:eastAsia="Aptos" w:hAnsi="Be Vietnam Pro"/>
          <w:b/>
          <w:bCs/>
          <w:kern w:val="2"/>
          <w:sz w:val="22"/>
          <w:szCs w:val="22"/>
          <w:bdr w:val="none" w:sz="0" w:space="0" w:color="auto"/>
          <w:lang w:val="nl-NL"/>
          <w14:ligatures w14:val="standardContextual"/>
        </w:rPr>
        <w:t>Discriminatiemeldpunt voor kinderen en jongeren</w:t>
      </w:r>
    </w:p>
    <w:p w14:paraId="0864A9C8" w14:textId="3B7901F5" w:rsidR="0095568F" w:rsidRPr="0095568F" w:rsidRDefault="007E2692" w:rsidP="007F102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right="680"/>
        <w:jc w:val="both"/>
        <w:rPr>
          <w:rFonts w:ascii="Be Vietnam Pro" w:eastAsia="Aptos" w:hAnsi="Be Vietnam Pro"/>
          <w:kern w:val="2"/>
          <w:sz w:val="22"/>
          <w:szCs w:val="22"/>
          <w:bdr w:val="none" w:sz="0" w:space="0" w:color="auto"/>
          <w:lang w:val="nl-NL"/>
          <w14:ligatures w14:val="standardContextual"/>
        </w:rPr>
      </w:pPr>
      <w:r>
        <w:rPr>
          <w:rFonts w:ascii="Be Vietnam Pro" w:eastAsia="Aptos" w:hAnsi="Be Vietnam Pro"/>
          <w:kern w:val="2"/>
          <w:sz w:val="22"/>
          <w:szCs w:val="22"/>
          <w:bdr w:val="none" w:sz="0" w:space="0" w:color="auto"/>
          <w:lang w:val="nl-NL"/>
          <w14:ligatures w14:val="standardContextual"/>
        </w:rPr>
        <w:t>Het is voor kinderen belangrijk dat zij opgroeien</w:t>
      </w:r>
      <w:r w:rsidR="0095568F" w:rsidRPr="0095568F">
        <w:rPr>
          <w:rFonts w:ascii="Be Vietnam Pro" w:eastAsia="Aptos" w:hAnsi="Be Vietnam Pro"/>
          <w:kern w:val="2"/>
          <w:sz w:val="22"/>
          <w:szCs w:val="22"/>
          <w:bdr w:val="none" w:sz="0" w:space="0" w:color="auto"/>
          <w:lang w:val="nl-NL"/>
          <w14:ligatures w14:val="standardContextual"/>
        </w:rPr>
        <w:t xml:space="preserve"> in een samenleving waarin </w:t>
      </w:r>
      <w:r w:rsidR="009825B1">
        <w:rPr>
          <w:rFonts w:ascii="Be Vietnam Pro" w:eastAsia="Aptos" w:hAnsi="Be Vietnam Pro"/>
          <w:kern w:val="2"/>
          <w:sz w:val="22"/>
          <w:szCs w:val="22"/>
          <w:bdr w:val="none" w:sz="0" w:space="0" w:color="auto"/>
          <w:lang w:val="nl-NL"/>
          <w14:ligatures w14:val="standardContextual"/>
        </w:rPr>
        <w:t xml:space="preserve">zij </w:t>
      </w:r>
      <w:r w:rsidR="0095568F" w:rsidRPr="0095568F">
        <w:rPr>
          <w:rFonts w:ascii="Be Vietnam Pro" w:eastAsia="Aptos" w:hAnsi="Be Vietnam Pro"/>
          <w:kern w:val="2"/>
          <w:sz w:val="22"/>
          <w:szCs w:val="22"/>
          <w:bdr w:val="none" w:sz="0" w:space="0" w:color="auto"/>
          <w:lang w:val="nl-NL"/>
          <w14:ligatures w14:val="standardContextual"/>
        </w:rPr>
        <w:t>zich veilig en gerespecteerd voel</w:t>
      </w:r>
      <w:r w:rsidR="009825B1">
        <w:rPr>
          <w:rFonts w:ascii="Be Vietnam Pro" w:eastAsia="Aptos" w:hAnsi="Be Vietnam Pro"/>
          <w:kern w:val="2"/>
          <w:sz w:val="22"/>
          <w:szCs w:val="22"/>
          <w:bdr w:val="none" w:sz="0" w:space="0" w:color="auto"/>
          <w:lang w:val="nl-NL"/>
          <w14:ligatures w14:val="standardContextual"/>
        </w:rPr>
        <w:t>en</w:t>
      </w:r>
      <w:r w:rsidR="0095568F" w:rsidRPr="0095568F">
        <w:rPr>
          <w:rFonts w:ascii="Be Vietnam Pro" w:eastAsia="Aptos" w:hAnsi="Be Vietnam Pro"/>
          <w:kern w:val="2"/>
          <w:sz w:val="22"/>
          <w:szCs w:val="22"/>
          <w:bdr w:val="none" w:sz="0" w:space="0" w:color="auto"/>
          <w:lang w:val="nl-NL"/>
          <w14:ligatures w14:val="standardContextual"/>
        </w:rPr>
        <w:t xml:space="preserve">. Soms krijgen jongeren </w:t>
      </w:r>
      <w:r w:rsidR="0095568F">
        <w:rPr>
          <w:rFonts w:ascii="Be Vietnam Pro" w:eastAsia="Aptos" w:hAnsi="Be Vietnam Pro"/>
          <w:kern w:val="2"/>
          <w:sz w:val="22"/>
          <w:szCs w:val="22"/>
          <w:bdr w:val="none" w:sz="0" w:space="0" w:color="auto"/>
          <w:lang w:val="nl-NL"/>
          <w14:ligatures w14:val="standardContextual"/>
        </w:rPr>
        <w:t>helaas toch</w:t>
      </w:r>
      <w:r w:rsidR="0095568F" w:rsidRPr="0095568F">
        <w:rPr>
          <w:rFonts w:ascii="Be Vietnam Pro" w:eastAsia="Aptos" w:hAnsi="Be Vietnam Pro"/>
          <w:kern w:val="2"/>
          <w:sz w:val="22"/>
          <w:szCs w:val="22"/>
          <w:bdr w:val="none" w:sz="0" w:space="0" w:color="auto"/>
          <w:lang w:val="nl-NL"/>
          <w14:ligatures w14:val="standardContextual"/>
        </w:rPr>
        <w:t xml:space="preserve"> te maken met discriminatie. </w:t>
      </w:r>
      <w:r w:rsidR="009825B1">
        <w:rPr>
          <w:rFonts w:ascii="Be Vietnam Pro" w:eastAsia="Aptos" w:hAnsi="Be Vietnam Pro"/>
          <w:kern w:val="2"/>
          <w:sz w:val="22"/>
          <w:szCs w:val="22"/>
          <w:bdr w:val="none" w:sz="0" w:space="0" w:color="auto"/>
          <w:lang w:val="nl-NL"/>
          <w14:ligatures w14:val="standardContextual"/>
        </w:rPr>
        <w:t xml:space="preserve">Zij worden bijvoorbeeld </w:t>
      </w:r>
      <w:r w:rsidR="0048260C">
        <w:rPr>
          <w:rFonts w:ascii="Be Vietnam Pro" w:eastAsia="Aptos" w:hAnsi="Be Vietnam Pro"/>
          <w:kern w:val="2"/>
          <w:sz w:val="22"/>
          <w:szCs w:val="22"/>
          <w:bdr w:val="none" w:sz="0" w:space="0" w:color="auto"/>
          <w:lang w:val="nl-NL"/>
          <w14:ligatures w14:val="standardContextual"/>
        </w:rPr>
        <w:t>buiten</w:t>
      </w:r>
      <w:r w:rsidR="009825B1">
        <w:rPr>
          <w:rFonts w:ascii="Be Vietnam Pro" w:eastAsia="Aptos" w:hAnsi="Be Vietnam Pro"/>
          <w:kern w:val="2"/>
          <w:sz w:val="22"/>
          <w:szCs w:val="22"/>
          <w:bdr w:val="none" w:sz="0" w:space="0" w:color="auto"/>
          <w:lang w:val="nl-NL"/>
          <w14:ligatures w14:val="standardContextual"/>
        </w:rPr>
        <w:t xml:space="preserve">gesloten </w:t>
      </w:r>
      <w:r w:rsidR="00B67FC9">
        <w:rPr>
          <w:rFonts w:ascii="Be Vietnam Pro" w:eastAsia="Aptos" w:hAnsi="Be Vietnam Pro"/>
          <w:kern w:val="2"/>
          <w:sz w:val="22"/>
          <w:szCs w:val="22"/>
          <w:bdr w:val="none" w:sz="0" w:space="0" w:color="auto"/>
          <w:lang w:val="nl-NL"/>
          <w14:ligatures w14:val="standardContextual"/>
        </w:rPr>
        <w:t xml:space="preserve">om hun </w:t>
      </w:r>
      <w:r w:rsidR="0095568F" w:rsidRPr="0095568F">
        <w:rPr>
          <w:rFonts w:ascii="Be Vietnam Pro" w:eastAsia="Aptos" w:hAnsi="Be Vietnam Pro"/>
          <w:kern w:val="2"/>
          <w:sz w:val="22"/>
          <w:szCs w:val="22"/>
          <w:bdr w:val="none" w:sz="0" w:space="0" w:color="auto"/>
          <w:lang w:val="nl-NL"/>
          <w14:ligatures w14:val="standardContextual"/>
        </w:rPr>
        <w:t xml:space="preserve"> huidskleur, geloof, maatschappelijke afkomst, gender, beperking of </w:t>
      </w:r>
      <w:r w:rsidR="0048260C">
        <w:rPr>
          <w:rFonts w:ascii="Be Vietnam Pro" w:eastAsia="Aptos" w:hAnsi="Be Vietnam Pro"/>
          <w:kern w:val="2"/>
          <w:sz w:val="22"/>
          <w:szCs w:val="22"/>
          <w:bdr w:val="none" w:sz="0" w:space="0" w:color="auto"/>
          <w:lang w:val="nl-NL"/>
          <w14:ligatures w14:val="standardContextual"/>
        </w:rPr>
        <w:t xml:space="preserve">chronische </w:t>
      </w:r>
      <w:r w:rsidR="0095568F" w:rsidRPr="0095568F">
        <w:rPr>
          <w:rFonts w:ascii="Be Vietnam Pro" w:eastAsia="Aptos" w:hAnsi="Be Vietnam Pro"/>
          <w:kern w:val="2"/>
          <w:sz w:val="22"/>
          <w:szCs w:val="22"/>
          <w:bdr w:val="none" w:sz="0" w:space="0" w:color="auto"/>
          <w:lang w:val="nl-NL"/>
          <w14:ligatures w14:val="standardContextual"/>
        </w:rPr>
        <w:t>ziekte of seksuele oriëntatie.</w:t>
      </w:r>
    </w:p>
    <w:p w14:paraId="2D03A600" w14:textId="6B8E57DD" w:rsidR="00684EBF" w:rsidRPr="00684EBF" w:rsidRDefault="00684EBF" w:rsidP="007F102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right="680"/>
        <w:jc w:val="both"/>
        <w:rPr>
          <w:rFonts w:ascii="Be Vietnam Pro" w:eastAsia="Aptos" w:hAnsi="Be Vietnam Pro"/>
          <w:kern w:val="2"/>
          <w:sz w:val="22"/>
          <w:szCs w:val="22"/>
          <w:bdr w:val="none" w:sz="0" w:space="0" w:color="auto"/>
          <w:lang w:val="nl-NL"/>
          <w14:ligatures w14:val="standardContextual"/>
        </w:rPr>
      </w:pPr>
      <w:r w:rsidRPr="00684EBF">
        <w:rPr>
          <w:rFonts w:ascii="Be Vietnam Pro" w:eastAsia="Aptos" w:hAnsi="Be Vietnam Pro"/>
          <w:kern w:val="2"/>
          <w:sz w:val="22"/>
          <w:szCs w:val="22"/>
          <w:bdr w:val="none" w:sz="0" w:space="0" w:color="auto"/>
          <w:lang w:val="nl-NL"/>
          <w14:ligatures w14:val="standardContextual"/>
        </w:rPr>
        <w:t xml:space="preserve">Discriminatie kan veel invloed hebben op hoe een </w:t>
      </w:r>
      <w:r w:rsidR="00E92DA8">
        <w:rPr>
          <w:rFonts w:ascii="Be Vietnam Pro" w:eastAsia="Aptos" w:hAnsi="Be Vietnam Pro"/>
          <w:kern w:val="2"/>
          <w:sz w:val="22"/>
          <w:szCs w:val="22"/>
          <w:bdr w:val="none" w:sz="0" w:space="0" w:color="auto"/>
          <w:lang w:val="nl-NL"/>
          <w14:ligatures w14:val="standardContextual"/>
        </w:rPr>
        <w:t>kind</w:t>
      </w:r>
      <w:r w:rsidRPr="00684EBF">
        <w:rPr>
          <w:rFonts w:ascii="Be Vietnam Pro" w:eastAsia="Aptos" w:hAnsi="Be Vietnam Pro"/>
          <w:kern w:val="2"/>
          <w:sz w:val="22"/>
          <w:szCs w:val="22"/>
          <w:bdr w:val="none" w:sz="0" w:space="0" w:color="auto"/>
          <w:lang w:val="nl-NL"/>
          <w14:ligatures w14:val="standardContextual"/>
        </w:rPr>
        <w:t xml:space="preserve"> </w:t>
      </w:r>
      <w:r w:rsidR="00C56340">
        <w:rPr>
          <w:rFonts w:ascii="Be Vietnam Pro" w:eastAsia="Aptos" w:hAnsi="Be Vietnam Pro"/>
          <w:kern w:val="2"/>
          <w:sz w:val="22"/>
          <w:szCs w:val="22"/>
          <w:bdr w:val="none" w:sz="0" w:space="0" w:color="auto"/>
          <w:lang w:val="nl-NL"/>
          <w14:ligatures w14:val="standardContextual"/>
        </w:rPr>
        <w:t xml:space="preserve">of jongere </w:t>
      </w:r>
      <w:r w:rsidRPr="00684EBF">
        <w:rPr>
          <w:rFonts w:ascii="Be Vietnam Pro" w:eastAsia="Aptos" w:hAnsi="Be Vietnam Pro"/>
          <w:kern w:val="2"/>
          <w:sz w:val="22"/>
          <w:szCs w:val="22"/>
          <w:bdr w:val="none" w:sz="0" w:space="0" w:color="auto"/>
          <w:lang w:val="nl-NL"/>
          <w14:ligatures w14:val="standardContextual"/>
        </w:rPr>
        <w:t>zich voelt. Het kan zorgen voor stress, verdriet, onzekerheid of het gevoel er niet bij te horen. Jongeren praten hier niet makkelijk over. Soms zeggen zij dat ze gepest worden, buitengesloten zijn of oneerlijk behandeld worden.</w:t>
      </w:r>
    </w:p>
    <w:p w14:paraId="00042958" w14:textId="656A83E9" w:rsidR="00684EBF" w:rsidRPr="00684EBF" w:rsidRDefault="00684EBF" w:rsidP="007F102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right="680"/>
        <w:jc w:val="both"/>
        <w:rPr>
          <w:rFonts w:ascii="Be Vietnam Pro" w:eastAsia="Aptos" w:hAnsi="Be Vietnam Pro"/>
          <w:kern w:val="2"/>
          <w:sz w:val="22"/>
          <w:szCs w:val="22"/>
          <w:bdr w:val="none" w:sz="0" w:space="0" w:color="auto"/>
          <w:lang w:val="nl-NL"/>
          <w14:ligatures w14:val="standardContextual"/>
        </w:rPr>
      </w:pPr>
      <w:r w:rsidRPr="00684EBF">
        <w:rPr>
          <w:rFonts w:ascii="Be Vietnam Pro" w:eastAsia="Aptos" w:hAnsi="Be Vietnam Pro"/>
          <w:kern w:val="2"/>
          <w:sz w:val="22"/>
          <w:szCs w:val="22"/>
          <w:bdr w:val="none" w:sz="0" w:space="0" w:color="auto"/>
          <w:lang w:val="nl-NL"/>
          <w14:ligatures w14:val="standardContextual"/>
        </w:rPr>
        <w:t xml:space="preserve">Op </w:t>
      </w:r>
      <w:hyperlink r:id="rId9" w:history="1">
        <w:r w:rsidRPr="00370B08">
          <w:rPr>
            <w:rStyle w:val="Hyperlink"/>
            <w:rFonts w:ascii="Be Vietnam Pro" w:eastAsia="Aptos" w:hAnsi="Be Vietnam Pro"/>
            <w:b/>
            <w:bCs/>
            <w:kern w:val="2"/>
            <w:sz w:val="22"/>
            <w:szCs w:val="22"/>
            <w:bdr w:val="none" w:sz="0" w:space="0" w:color="auto"/>
            <w:lang w:val="nl-NL"/>
            <w14:ligatures w14:val="standardContextual"/>
          </w:rPr>
          <w:t>Discriminatie.nl/Jeugd</w:t>
        </w:r>
      </w:hyperlink>
      <w:r w:rsidRPr="00684EBF">
        <w:rPr>
          <w:rFonts w:ascii="Be Vietnam Pro" w:eastAsia="Aptos" w:hAnsi="Be Vietnam Pro"/>
          <w:kern w:val="2"/>
          <w:sz w:val="22"/>
          <w:szCs w:val="22"/>
          <w:bdr w:val="none" w:sz="0" w:space="0" w:color="auto"/>
          <w:lang w:val="nl-NL"/>
          <w14:ligatures w14:val="standardContextual"/>
        </w:rPr>
        <w:t xml:space="preserve"> is een meldpunt speciaal voor kinderen en jongeren</w:t>
      </w:r>
      <w:r w:rsidR="00D66E18">
        <w:rPr>
          <w:rFonts w:ascii="Be Vietnam Pro" w:eastAsia="Aptos" w:hAnsi="Be Vietnam Pro"/>
          <w:kern w:val="2"/>
          <w:sz w:val="22"/>
          <w:szCs w:val="22"/>
          <w:bdr w:val="none" w:sz="0" w:space="0" w:color="auto"/>
          <w:lang w:val="nl-NL"/>
          <w14:ligatures w14:val="standardContextual"/>
        </w:rPr>
        <w:t xml:space="preserve"> te vinden</w:t>
      </w:r>
      <w:r w:rsidRPr="00684EBF">
        <w:rPr>
          <w:rFonts w:ascii="Be Vietnam Pro" w:eastAsia="Aptos" w:hAnsi="Be Vietnam Pro"/>
          <w:kern w:val="2"/>
          <w:sz w:val="22"/>
          <w:szCs w:val="22"/>
          <w:bdr w:val="none" w:sz="0" w:space="0" w:color="auto"/>
          <w:lang w:val="nl-NL"/>
          <w14:ligatures w14:val="standardContextual"/>
        </w:rPr>
        <w:t xml:space="preserve">. Ook ouders en verzorgers kunnen hier terecht voor informatie, advies of om discriminatie te melden. </w:t>
      </w:r>
      <w:r w:rsidRPr="00D46BDE">
        <w:rPr>
          <w:rFonts w:ascii="Be Vietnam Pro" w:eastAsia="Aptos" w:hAnsi="Be Vietnam Pro"/>
          <w:b/>
          <w:bCs/>
          <w:kern w:val="2"/>
          <w:sz w:val="22"/>
          <w:szCs w:val="22"/>
          <w:bdr w:val="none" w:sz="0" w:space="0" w:color="auto"/>
          <w:lang w:val="nl-NL"/>
          <w14:ligatures w14:val="standardContextual"/>
        </w:rPr>
        <w:t>Melden is gratis en vertrouwelijk</w:t>
      </w:r>
      <w:r w:rsidRPr="00684EBF">
        <w:rPr>
          <w:rFonts w:ascii="Be Vietnam Pro" w:eastAsia="Aptos" w:hAnsi="Be Vietnam Pro"/>
          <w:kern w:val="2"/>
          <w:sz w:val="22"/>
          <w:szCs w:val="22"/>
          <w:bdr w:val="none" w:sz="0" w:space="0" w:color="auto"/>
          <w:lang w:val="nl-NL"/>
          <w14:ligatures w14:val="standardContextual"/>
        </w:rPr>
        <w:t>. Het kan helpen om ervaringen serieus te nemen en samen te kijken wat er nodig is.</w:t>
      </w:r>
    </w:p>
    <w:p w14:paraId="3AB2B231" w14:textId="43DE3BD1" w:rsidR="00684EBF" w:rsidRDefault="00684EBF" w:rsidP="007F102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right="680"/>
        <w:jc w:val="both"/>
        <w:rPr>
          <w:rFonts w:ascii="Be Vietnam Pro" w:eastAsia="Aptos" w:hAnsi="Be Vietnam Pro"/>
          <w:kern w:val="2"/>
          <w:sz w:val="22"/>
          <w:szCs w:val="22"/>
          <w:bdr w:val="none" w:sz="0" w:space="0" w:color="auto"/>
          <w:lang w:val="nl-NL"/>
          <w14:ligatures w14:val="standardContextual"/>
        </w:rPr>
      </w:pPr>
      <w:r w:rsidRPr="00684EBF">
        <w:rPr>
          <w:rFonts w:ascii="Be Vietnam Pro" w:eastAsia="Aptos" w:hAnsi="Be Vietnam Pro"/>
          <w:kern w:val="2"/>
          <w:sz w:val="22"/>
          <w:szCs w:val="22"/>
          <w:bdr w:val="none" w:sz="0" w:space="0" w:color="auto"/>
          <w:lang w:val="nl-NL"/>
          <w14:ligatures w14:val="standardContextual"/>
        </w:rPr>
        <w:t xml:space="preserve">Meer informatie vindt u op </w:t>
      </w:r>
      <w:hyperlink r:id="rId10" w:history="1">
        <w:r w:rsidRPr="00370B08">
          <w:rPr>
            <w:rStyle w:val="Hyperlink"/>
            <w:rFonts w:ascii="Be Vietnam Pro" w:eastAsia="Aptos" w:hAnsi="Be Vietnam Pro"/>
            <w:b/>
            <w:bCs/>
            <w:kern w:val="2"/>
            <w:sz w:val="22"/>
            <w:szCs w:val="22"/>
            <w:bdr w:val="none" w:sz="0" w:space="0" w:color="auto"/>
            <w:lang w:val="nl-NL"/>
            <w14:ligatures w14:val="standardContextual"/>
          </w:rPr>
          <w:t>Discriminatie.nl/Jeugd</w:t>
        </w:r>
      </w:hyperlink>
      <w:r w:rsidRPr="00684EBF">
        <w:rPr>
          <w:rFonts w:ascii="Be Vietnam Pro" w:eastAsia="Aptos" w:hAnsi="Be Vietnam Pro"/>
          <w:kern w:val="2"/>
          <w:sz w:val="22"/>
          <w:szCs w:val="22"/>
          <w:bdr w:val="none" w:sz="0" w:space="0" w:color="auto"/>
          <w:lang w:val="nl-NL"/>
          <w14:ligatures w14:val="standardContextual"/>
        </w:rPr>
        <w:t>.</w:t>
      </w:r>
    </w:p>
    <w:p w14:paraId="4E68357A" w14:textId="51BC75D7" w:rsidR="00684EBF" w:rsidRPr="00684EBF" w:rsidRDefault="007F1027" w:rsidP="007F102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right="680"/>
        <w:jc w:val="both"/>
        <w:rPr>
          <w:rFonts w:ascii="Be Vietnam Pro" w:eastAsia="Aptos" w:hAnsi="Be Vietnam Pro"/>
          <w:kern w:val="2"/>
          <w:sz w:val="22"/>
          <w:szCs w:val="22"/>
          <w:bdr w:val="none" w:sz="0" w:space="0" w:color="auto"/>
          <w:lang w:val="nl-NL"/>
          <w14:ligatures w14:val="standardContextual"/>
        </w:rPr>
      </w:pPr>
      <w:r>
        <w:rPr>
          <w:rFonts w:ascii="Be Vietnam Pro" w:eastAsia="Aptos" w:hAnsi="Be Vietnam Pro"/>
          <w:noProof/>
          <w:kern w:val="2"/>
          <w:sz w:val="22"/>
          <w:szCs w:val="22"/>
          <w:bdr w:val="none" w:sz="0" w:space="0" w:color="auto"/>
          <w:lang w:val="nl-NL"/>
        </w:rPr>
        <w:drawing>
          <wp:anchor distT="0" distB="0" distL="114300" distR="114300" simplePos="0" relativeHeight="251658240" behindDoc="0" locked="0" layoutInCell="1" allowOverlap="1" wp14:anchorId="4042FD4F" wp14:editId="2E9B101D">
            <wp:simplePos x="0" y="0"/>
            <wp:positionH relativeFrom="page">
              <wp:align>center</wp:align>
            </wp:positionH>
            <wp:positionV relativeFrom="margin">
              <wp:posOffset>4869180</wp:posOffset>
            </wp:positionV>
            <wp:extent cx="1021080" cy="1021080"/>
            <wp:effectExtent l="0" t="0" r="7620" b="7620"/>
            <wp:wrapSquare wrapText="bothSides"/>
            <wp:docPr id="273787887" name="Afbeelding 2" descr="Afbeelding met zwart, duister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787887" name="Afbeelding 2" descr="Afbeelding met zwart, duisternis&#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1080" cy="1021080"/>
                    </a:xfrm>
                    <a:prstGeom prst="rect">
                      <a:avLst/>
                    </a:prstGeom>
                  </pic:spPr>
                </pic:pic>
              </a:graphicData>
            </a:graphic>
          </wp:anchor>
        </w:drawing>
      </w:r>
    </w:p>
    <w:p w14:paraId="746AD57F" w14:textId="65D4AB97" w:rsidR="00684EBF" w:rsidRPr="00684EBF" w:rsidRDefault="00684EBF" w:rsidP="007F102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680"/>
        <w:jc w:val="both"/>
        <w:rPr>
          <w:rFonts w:ascii="Aptos" w:eastAsia="Aptos" w:hAnsi="Aptos"/>
          <w:kern w:val="2"/>
          <w:sz w:val="22"/>
          <w:szCs w:val="22"/>
          <w:bdr w:val="none" w:sz="0" w:space="0" w:color="auto"/>
          <w:lang w:val="nl-NL"/>
          <w14:ligatures w14:val="standardContextual"/>
        </w:rPr>
      </w:pPr>
    </w:p>
    <w:p w14:paraId="418D4CB7" w14:textId="2A132928" w:rsidR="00684EBF" w:rsidRPr="007140BA" w:rsidRDefault="00684EBF" w:rsidP="007F102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680"/>
        <w:jc w:val="both"/>
        <w:rPr>
          <w:rFonts w:ascii="Aptos" w:eastAsia="Aptos" w:hAnsi="Aptos"/>
          <w:kern w:val="2"/>
          <w:sz w:val="22"/>
          <w:szCs w:val="22"/>
          <w:bdr w:val="none" w:sz="0" w:space="0" w:color="auto"/>
          <w:lang w:val="nl-NL"/>
          <w14:ligatures w14:val="standardContextual"/>
        </w:rPr>
      </w:pPr>
    </w:p>
    <w:p w14:paraId="29AEEA49" w14:textId="0476BD94" w:rsidR="001C3DCC" w:rsidRDefault="001C3DCC" w:rsidP="007F102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680"/>
        <w:jc w:val="both"/>
        <w:rPr>
          <w:rFonts w:ascii="Aptos" w:eastAsia="Aptos" w:hAnsi="Aptos"/>
          <w:kern w:val="2"/>
          <w:sz w:val="22"/>
          <w:szCs w:val="22"/>
          <w:bdr w:val="none" w:sz="0" w:space="0" w:color="auto"/>
          <w:lang w:val="nl-NL"/>
          <w14:ligatures w14:val="standardContextual"/>
        </w:rPr>
      </w:pPr>
    </w:p>
    <w:p w14:paraId="61C0A94E" w14:textId="77777777" w:rsidR="001C3DCC" w:rsidRPr="00CA0919" w:rsidRDefault="001C3DCC" w:rsidP="007F1027">
      <w:pPr>
        <w:pStyle w:val="Titel"/>
        <w:ind w:left="720" w:right="680"/>
        <w:rPr>
          <w:sz w:val="16"/>
          <w:szCs w:val="16"/>
        </w:rPr>
      </w:pPr>
    </w:p>
    <w:p w14:paraId="7C455D5C" w14:textId="77777777" w:rsidR="007F1027" w:rsidRDefault="007F1027" w:rsidP="007F1027">
      <w:pPr>
        <w:pStyle w:val="Titel"/>
        <w:ind w:left="720" w:right="680"/>
        <w:rPr>
          <w:sz w:val="40"/>
          <w:szCs w:val="40"/>
        </w:rPr>
      </w:pPr>
    </w:p>
    <w:p w14:paraId="3CA6094D" w14:textId="43EFCE0D" w:rsidR="004E3AD6" w:rsidRPr="00370B08" w:rsidRDefault="001C3DCC" w:rsidP="4D187785">
      <w:pPr>
        <w:pStyle w:val="Titel"/>
        <w:ind w:left="720" w:right="680"/>
        <w:rPr>
          <w:sz w:val="44"/>
          <w:szCs w:val="44"/>
        </w:rPr>
      </w:pPr>
      <w:r w:rsidRPr="00370B08">
        <w:rPr>
          <w:sz w:val="40"/>
          <w:szCs w:val="40"/>
        </w:rPr>
        <w:t xml:space="preserve">Tekst voor </w:t>
      </w:r>
      <w:r w:rsidR="004E3AD6" w:rsidRPr="00370B08">
        <w:rPr>
          <w:sz w:val="40"/>
          <w:szCs w:val="40"/>
        </w:rPr>
        <w:t>sociale media</w:t>
      </w:r>
    </w:p>
    <w:p w14:paraId="09169F74" w14:textId="77777777" w:rsidR="001C3DCC" w:rsidRPr="004E3AD6" w:rsidRDefault="001C3DCC" w:rsidP="007F102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right="680"/>
        <w:jc w:val="both"/>
        <w:rPr>
          <w:rFonts w:ascii="Be Vietnam Pro" w:eastAsia="Aptos" w:hAnsi="Be Vietnam Pro"/>
          <w:b/>
          <w:kern w:val="2"/>
          <w:sz w:val="18"/>
          <w:szCs w:val="18"/>
          <w:bdr w:val="none" w:sz="0" w:space="0" w:color="auto"/>
          <w:lang w:val="nl-NL"/>
          <w14:ligatures w14:val="standardContextual"/>
        </w:rPr>
      </w:pPr>
    </w:p>
    <w:p w14:paraId="727B5AD1" w14:textId="7E04EA3C" w:rsidR="00684EBF" w:rsidRPr="00684EBF" w:rsidRDefault="00684EBF" w:rsidP="007F102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right="680"/>
        <w:rPr>
          <w:rFonts w:ascii="Be Vietnam Pro" w:eastAsia="Aptos" w:hAnsi="Be Vietnam Pro"/>
          <w:kern w:val="2"/>
          <w:sz w:val="22"/>
          <w:szCs w:val="22"/>
          <w:bdr w:val="none" w:sz="0" w:space="0" w:color="auto"/>
          <w:lang w:val="nl-NL"/>
          <w14:ligatures w14:val="standardContextual"/>
        </w:rPr>
      </w:pPr>
      <w:r w:rsidRPr="00684EBF">
        <w:rPr>
          <w:rFonts w:ascii="Be Vietnam Pro" w:eastAsia="Aptos" w:hAnsi="Be Vietnam Pro"/>
          <w:b/>
          <w:bCs/>
          <w:kern w:val="2"/>
          <w:sz w:val="22"/>
          <w:szCs w:val="22"/>
          <w:bdr w:val="none" w:sz="0" w:space="0" w:color="auto"/>
          <w:lang w:val="nl-NL"/>
          <w14:ligatures w14:val="standardContextual"/>
        </w:rPr>
        <w:t>Maakt je kind discriminatie mee?</w:t>
      </w:r>
      <w:r w:rsidRPr="00684EBF">
        <w:rPr>
          <w:rFonts w:ascii="Be Vietnam Pro" w:eastAsia="Aptos" w:hAnsi="Be Vietnam Pro"/>
          <w:kern w:val="2"/>
          <w:sz w:val="22"/>
          <w:szCs w:val="22"/>
          <w:bdr w:val="none" w:sz="0" w:space="0" w:color="auto"/>
          <w:lang w:val="nl-NL"/>
          <w14:ligatures w14:val="standardContextual"/>
        </w:rPr>
        <w:br/>
        <w:t xml:space="preserve">Discriminatie kan </w:t>
      </w:r>
      <w:r w:rsidR="00993B05">
        <w:rPr>
          <w:rFonts w:ascii="Be Vietnam Pro" w:eastAsia="Aptos" w:hAnsi="Be Vietnam Pro"/>
          <w:kern w:val="2"/>
          <w:sz w:val="22"/>
          <w:szCs w:val="22"/>
          <w:bdr w:val="none" w:sz="0" w:space="0" w:color="auto"/>
          <w:lang w:val="nl-NL"/>
          <w14:ligatures w14:val="standardContextual"/>
        </w:rPr>
        <w:t xml:space="preserve">bijvoorbeeld </w:t>
      </w:r>
      <w:r w:rsidRPr="00684EBF">
        <w:rPr>
          <w:rFonts w:ascii="Be Vietnam Pro" w:eastAsia="Aptos" w:hAnsi="Be Vietnam Pro"/>
          <w:kern w:val="2"/>
          <w:sz w:val="22"/>
          <w:szCs w:val="22"/>
          <w:bdr w:val="none" w:sz="0" w:space="0" w:color="auto"/>
          <w:lang w:val="nl-NL"/>
          <w14:ligatures w14:val="standardContextual"/>
        </w:rPr>
        <w:t>gebeuren vanwege huidskleur, geloof, afkomst, geslacht, beperking</w:t>
      </w:r>
      <w:r w:rsidR="00CA0919">
        <w:rPr>
          <w:rFonts w:ascii="Be Vietnam Pro" w:eastAsia="Aptos" w:hAnsi="Be Vietnam Pro"/>
          <w:kern w:val="2"/>
          <w:sz w:val="22"/>
          <w:szCs w:val="22"/>
          <w:bdr w:val="none" w:sz="0" w:space="0" w:color="auto"/>
          <w:lang w:val="nl-NL"/>
          <w14:ligatures w14:val="standardContextual"/>
        </w:rPr>
        <w:t>/chronische ziekte</w:t>
      </w:r>
      <w:r w:rsidRPr="00684EBF">
        <w:rPr>
          <w:rFonts w:ascii="Be Vietnam Pro" w:eastAsia="Aptos" w:hAnsi="Be Vietnam Pro"/>
          <w:kern w:val="2"/>
          <w:sz w:val="22"/>
          <w:szCs w:val="22"/>
          <w:bdr w:val="none" w:sz="0" w:space="0" w:color="auto"/>
          <w:lang w:val="nl-NL"/>
          <w14:ligatures w14:val="standardContextual"/>
        </w:rPr>
        <w:t xml:space="preserve"> of seksuele oriëntatie.</w:t>
      </w:r>
      <w:r w:rsidR="00316BCD" w:rsidRPr="00316BCD">
        <w:rPr>
          <w:noProof/>
          <w:lang w:val="nl-NL"/>
        </w:rPr>
        <w:t xml:space="preserve"> </w:t>
      </w:r>
    </w:p>
    <w:p w14:paraId="0157FEBD" w14:textId="31AC0FFA" w:rsidR="00684EBF" w:rsidRPr="00684EBF" w:rsidRDefault="00684EBF" w:rsidP="007F102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right="680"/>
        <w:rPr>
          <w:rFonts w:ascii="Be Vietnam Pro" w:eastAsia="Aptos" w:hAnsi="Be Vietnam Pro"/>
          <w:kern w:val="2"/>
          <w:sz w:val="22"/>
          <w:szCs w:val="22"/>
          <w:bdr w:val="none" w:sz="0" w:space="0" w:color="auto"/>
          <w:lang w:val="nl-NL"/>
          <w14:ligatures w14:val="standardContextual"/>
        </w:rPr>
      </w:pPr>
      <w:r w:rsidRPr="00684EBF">
        <w:rPr>
          <w:rFonts w:ascii="Be Vietnam Pro" w:eastAsia="Aptos" w:hAnsi="Be Vietnam Pro"/>
          <w:kern w:val="2"/>
          <w:sz w:val="22"/>
          <w:szCs w:val="22"/>
          <w:bdr w:val="none" w:sz="0" w:space="0" w:color="auto"/>
          <w:lang w:val="nl-NL"/>
          <w14:ligatures w14:val="standardContextual"/>
        </w:rPr>
        <w:t xml:space="preserve">Op </w:t>
      </w:r>
      <w:hyperlink r:id="rId12" w:tgtFrame="_new" w:history="1">
        <w:r w:rsidR="00046872">
          <w:rPr>
            <w:rFonts w:ascii="Be Vietnam Pro" w:eastAsia="Aptos" w:hAnsi="Be Vietnam Pro"/>
            <w:b/>
            <w:bCs/>
            <w:color w:val="467886"/>
            <w:kern w:val="2"/>
            <w:sz w:val="22"/>
            <w:szCs w:val="22"/>
            <w:u w:val="single"/>
            <w:bdr w:val="none" w:sz="0" w:space="0" w:color="auto"/>
            <w:lang w:val="nl-NL"/>
            <w14:ligatures w14:val="standardContextual"/>
          </w:rPr>
          <w:t>D</w:t>
        </w:r>
        <w:r w:rsidRPr="00684EBF">
          <w:rPr>
            <w:rFonts w:ascii="Be Vietnam Pro" w:eastAsia="Aptos" w:hAnsi="Be Vietnam Pro"/>
            <w:b/>
            <w:bCs/>
            <w:color w:val="467886"/>
            <w:kern w:val="2"/>
            <w:sz w:val="22"/>
            <w:szCs w:val="22"/>
            <w:u w:val="single"/>
            <w:bdr w:val="none" w:sz="0" w:space="0" w:color="auto"/>
            <w:lang w:val="nl-NL"/>
            <w14:ligatures w14:val="standardContextual"/>
          </w:rPr>
          <w:t>iscriminatie.nl/</w:t>
        </w:r>
        <w:r w:rsidR="00046872">
          <w:rPr>
            <w:rFonts w:ascii="Be Vietnam Pro" w:eastAsia="Aptos" w:hAnsi="Be Vietnam Pro"/>
            <w:b/>
            <w:bCs/>
            <w:color w:val="467886"/>
            <w:kern w:val="2"/>
            <w:sz w:val="22"/>
            <w:szCs w:val="22"/>
            <w:u w:val="single"/>
            <w:bdr w:val="none" w:sz="0" w:space="0" w:color="auto"/>
            <w:lang w:val="nl-NL"/>
            <w14:ligatures w14:val="standardContextual"/>
          </w:rPr>
          <w:t>J</w:t>
        </w:r>
        <w:r w:rsidRPr="00684EBF">
          <w:rPr>
            <w:rFonts w:ascii="Be Vietnam Pro" w:eastAsia="Aptos" w:hAnsi="Be Vietnam Pro"/>
            <w:b/>
            <w:bCs/>
            <w:color w:val="467886"/>
            <w:kern w:val="2"/>
            <w:sz w:val="22"/>
            <w:szCs w:val="22"/>
            <w:u w:val="single"/>
            <w:bdr w:val="none" w:sz="0" w:space="0" w:color="auto"/>
            <w:lang w:val="nl-NL"/>
            <w14:ligatures w14:val="standardContextual"/>
          </w:rPr>
          <w:t>eugd</w:t>
        </w:r>
      </w:hyperlink>
      <w:r w:rsidRPr="00684EBF">
        <w:rPr>
          <w:rFonts w:ascii="Be Vietnam Pro" w:eastAsia="Aptos" w:hAnsi="Be Vietnam Pro"/>
          <w:kern w:val="2"/>
          <w:sz w:val="22"/>
          <w:szCs w:val="22"/>
          <w:bdr w:val="none" w:sz="0" w:space="0" w:color="auto"/>
          <w:lang w:val="nl-NL"/>
          <w14:ligatures w14:val="standardContextual"/>
        </w:rPr>
        <w:t xml:space="preserve"> kunnen jongeren én ouders</w:t>
      </w:r>
      <w:r w:rsidR="00D54E39">
        <w:rPr>
          <w:rFonts w:ascii="Be Vietnam Pro" w:eastAsia="Aptos" w:hAnsi="Be Vietnam Pro"/>
          <w:kern w:val="2"/>
          <w:sz w:val="22"/>
          <w:szCs w:val="22"/>
          <w:bdr w:val="none" w:sz="0" w:space="0" w:color="auto"/>
          <w:lang w:val="nl-NL"/>
          <w14:ligatures w14:val="standardContextual"/>
        </w:rPr>
        <w:t>/verzorgers</w:t>
      </w:r>
      <w:r w:rsidRPr="00684EBF">
        <w:rPr>
          <w:rFonts w:ascii="Be Vietnam Pro" w:eastAsia="Aptos" w:hAnsi="Be Vietnam Pro"/>
          <w:kern w:val="2"/>
          <w:sz w:val="22"/>
          <w:szCs w:val="22"/>
          <w:bdr w:val="none" w:sz="0" w:space="0" w:color="auto"/>
          <w:lang w:val="nl-NL"/>
          <w14:ligatures w14:val="standardContextual"/>
        </w:rPr>
        <w:t xml:space="preserve"> ervaringen melden en </w:t>
      </w:r>
      <w:r w:rsidR="00DB587A" w:rsidRPr="00684EBF">
        <w:rPr>
          <w:rFonts w:ascii="Be Vietnam Pro" w:eastAsia="Aptos" w:hAnsi="Be Vietnam Pro"/>
          <w:kern w:val="2"/>
          <w:sz w:val="22"/>
          <w:szCs w:val="22"/>
          <w:bdr w:val="none" w:sz="0" w:space="0" w:color="auto"/>
          <w:lang w:val="nl-NL"/>
          <w14:ligatures w14:val="standardContextual"/>
        </w:rPr>
        <w:t xml:space="preserve">informatie </w:t>
      </w:r>
      <w:r w:rsidR="00DB587A">
        <w:rPr>
          <w:rFonts w:ascii="Be Vietnam Pro" w:eastAsia="Aptos" w:hAnsi="Be Vietnam Pro"/>
          <w:kern w:val="2"/>
          <w:sz w:val="22"/>
          <w:szCs w:val="22"/>
          <w:bdr w:val="none" w:sz="0" w:space="0" w:color="auto"/>
          <w:lang w:val="nl-NL"/>
          <w14:ligatures w14:val="standardContextual"/>
        </w:rPr>
        <w:t xml:space="preserve">en </w:t>
      </w:r>
      <w:r w:rsidRPr="00684EBF">
        <w:rPr>
          <w:rFonts w:ascii="Be Vietnam Pro" w:eastAsia="Aptos" w:hAnsi="Be Vietnam Pro"/>
          <w:kern w:val="2"/>
          <w:sz w:val="22"/>
          <w:szCs w:val="22"/>
          <w:bdr w:val="none" w:sz="0" w:space="0" w:color="auto"/>
          <w:lang w:val="nl-NL"/>
          <w14:ligatures w14:val="standardContextual"/>
        </w:rPr>
        <w:t>hulp vinden.</w:t>
      </w:r>
      <w:r w:rsidR="00C63E32">
        <w:rPr>
          <w:rFonts w:ascii="Be Vietnam Pro" w:eastAsia="Aptos" w:hAnsi="Be Vietnam Pro"/>
          <w:kern w:val="2"/>
          <w:sz w:val="22"/>
          <w:szCs w:val="22"/>
          <w:bdr w:val="none" w:sz="0" w:space="0" w:color="auto"/>
          <w:lang w:val="nl-NL"/>
          <w14:ligatures w14:val="standardContextual"/>
        </w:rPr>
        <w:t xml:space="preserve"> </w:t>
      </w:r>
      <w:r w:rsidRPr="00684EBF">
        <w:rPr>
          <w:rFonts w:ascii="Be Vietnam Pro" w:eastAsia="Aptos" w:hAnsi="Be Vietnam Pro"/>
          <w:kern w:val="2"/>
          <w:sz w:val="22"/>
          <w:szCs w:val="22"/>
          <w:bdr w:val="none" w:sz="0" w:space="0" w:color="auto"/>
          <w:lang w:val="nl-NL"/>
          <w14:ligatures w14:val="standardContextual"/>
        </w:rPr>
        <w:t xml:space="preserve">Het is </w:t>
      </w:r>
      <w:r w:rsidRPr="00684EBF">
        <w:rPr>
          <w:rFonts w:ascii="Be Vietnam Pro" w:eastAsia="Aptos" w:hAnsi="Be Vietnam Pro"/>
          <w:b/>
          <w:bCs/>
          <w:kern w:val="2"/>
          <w:sz w:val="22"/>
          <w:szCs w:val="22"/>
          <w:bdr w:val="none" w:sz="0" w:space="0" w:color="auto"/>
          <w:lang w:val="nl-NL"/>
          <w14:ligatures w14:val="standardContextual"/>
        </w:rPr>
        <w:t>gratis en vertrouwelijk</w:t>
      </w:r>
      <w:r w:rsidRPr="00684EBF">
        <w:rPr>
          <w:rFonts w:ascii="Be Vietnam Pro" w:eastAsia="Aptos" w:hAnsi="Be Vietnam Pro"/>
          <w:kern w:val="2"/>
          <w:sz w:val="22"/>
          <w:szCs w:val="22"/>
          <w:bdr w:val="none" w:sz="0" w:space="0" w:color="auto"/>
          <w:lang w:val="nl-NL"/>
          <w14:ligatures w14:val="standardContextual"/>
        </w:rPr>
        <w:t>.</w:t>
      </w:r>
    </w:p>
    <w:p w14:paraId="3413E632" w14:textId="39642777" w:rsidR="000E1260" w:rsidRDefault="00684EBF" w:rsidP="007F102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right="680"/>
      </w:pPr>
      <w:r w:rsidRPr="00684EBF">
        <w:rPr>
          <w:rFonts w:ascii="Be Vietnam Pro" w:eastAsia="Aptos" w:hAnsi="Be Vietnam Pro"/>
          <w:kern w:val="2"/>
          <w:sz w:val="22"/>
          <w:szCs w:val="22"/>
          <w:bdr w:val="none" w:sz="0" w:space="0" w:color="auto"/>
          <w:lang w:val="nl-NL"/>
          <w14:ligatures w14:val="standardContextual"/>
        </w:rPr>
        <w:t xml:space="preserve">Laat je kind weten dat het </w:t>
      </w:r>
      <w:r w:rsidRPr="00684EBF">
        <w:rPr>
          <w:rFonts w:ascii="Be Vietnam Pro" w:eastAsia="Aptos" w:hAnsi="Be Vietnam Pro"/>
          <w:b/>
          <w:bCs/>
          <w:kern w:val="2"/>
          <w:sz w:val="22"/>
          <w:szCs w:val="22"/>
          <w:bdr w:val="none" w:sz="0" w:space="0" w:color="auto"/>
          <w:lang w:val="nl-NL"/>
          <w14:ligatures w14:val="standardContextual"/>
        </w:rPr>
        <w:t>niet alleen staat</w:t>
      </w:r>
      <w:r w:rsidRPr="00684EBF">
        <w:rPr>
          <w:rFonts w:ascii="Be Vietnam Pro" w:eastAsia="Aptos" w:hAnsi="Be Vietnam Pro"/>
          <w:kern w:val="2"/>
          <w:sz w:val="22"/>
          <w:szCs w:val="22"/>
          <w:bdr w:val="none" w:sz="0" w:space="0" w:color="auto"/>
          <w:lang w:val="nl-NL"/>
          <w14:ligatures w14:val="standardContextual"/>
        </w:rPr>
        <w:t xml:space="preserve">. </w:t>
      </w:r>
      <w:r w:rsidRPr="00684EBF">
        <w:rPr>
          <w:rFonts w:ascii="Segoe UI Emoji" w:eastAsia="Aptos" w:hAnsi="Segoe UI Emoji" w:cs="Segoe UI Emoji"/>
          <w:kern w:val="2"/>
          <w:sz w:val="22"/>
          <w:szCs w:val="22"/>
          <w:bdr w:val="none" w:sz="0" w:space="0" w:color="auto"/>
          <w:lang w:val="nl-NL"/>
          <w14:ligatures w14:val="standardContextual"/>
        </w:rPr>
        <w:t>💛</w:t>
      </w:r>
    </w:p>
    <w:sectPr w:rsidR="000E1260" w:rsidSect="00046872">
      <w:headerReference w:type="default" r:id="rId13"/>
      <w:footerReference w:type="default" r:id="rId14"/>
      <w:pgSz w:w="11906" w:h="16838"/>
      <w:pgMar w:top="1134" w:right="1134" w:bottom="1134" w:left="1080" w:header="850" w:footer="850" w:gutter="0"/>
      <w:cols w:space="2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9D3F1" w14:textId="77777777" w:rsidR="00573ACA" w:rsidRDefault="00573ACA">
      <w:r>
        <w:separator/>
      </w:r>
    </w:p>
  </w:endnote>
  <w:endnote w:type="continuationSeparator" w:id="0">
    <w:p w14:paraId="17AC5C5A" w14:textId="77777777" w:rsidR="00573ACA" w:rsidRDefault="0057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elanosima Regular">
    <w:altName w:val="Cambria"/>
    <w:panose1 w:val="020E0602020502020306"/>
    <w:charset w:val="00"/>
    <w:family w:val="roman"/>
    <w:notTrueType/>
    <w:pitch w:val="default"/>
  </w:font>
  <w:font w:name="Helvetica Neue">
    <w:altName w:val="Arial"/>
    <w:panose1 w:val="00000000000000000000"/>
    <w:charset w:val="00"/>
    <w:family w:val="roman"/>
    <w:notTrueType/>
    <w:pitch w:val="default"/>
  </w:font>
  <w:font w:name="Be Vietnam Pro Regular">
    <w:altName w:val="Be Vietnam Pro"/>
    <w:panose1 w:val="00000000000000000000"/>
    <w:charset w:val="4D"/>
    <w:family w:val="auto"/>
    <w:pitch w:val="variable"/>
    <w:sig w:usb0="A000006F" w:usb1="0000005B" w:usb2="00000000" w:usb3="00000000" w:csb0="00000113" w:csb1="00000000"/>
  </w:font>
  <w:font w:name="Aptos">
    <w:charset w:val="00"/>
    <w:family w:val="swiss"/>
    <w:pitch w:val="variable"/>
    <w:sig w:usb0="20000287" w:usb1="00000003" w:usb2="00000000" w:usb3="00000000" w:csb0="0000019F" w:csb1="00000000"/>
  </w:font>
  <w:font w:name="Be Vietnam Pro">
    <w:altName w:val="Calibri"/>
    <w:panose1 w:val="00000000000000000000"/>
    <w:charset w:val="00"/>
    <w:family w:val="auto"/>
    <w:pitch w:val="variable"/>
    <w:sig w:usb0="A000006F" w:usb1="0000005B" w:usb2="00000000" w:usb3="00000000" w:csb0="00000113"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1EB7" w14:textId="0582FDA8" w:rsidR="00D51B33" w:rsidRDefault="007140BA">
    <w:pPr>
      <w:pStyle w:val="HeaderFooter"/>
      <w:tabs>
        <w:tab w:val="clear" w:pos="9020"/>
        <w:tab w:val="center" w:pos="4846"/>
        <w:tab w:val="right" w:pos="9692"/>
      </w:tabs>
    </w:pPr>
    <w:r>
      <w:rPr>
        <w:noProof/>
        <w14:textOutline w14:w="0" w14:cap="rnd" w14:cmpd="sng" w14:algn="ctr">
          <w14:noFill/>
          <w14:prstDash w14:val="solid"/>
          <w14:bevel/>
        </w14:textOutline>
      </w:rPr>
      <w:drawing>
        <wp:inline distT="0" distB="0" distL="0" distR="0" wp14:anchorId="270ECE44" wp14:editId="6BB8D769">
          <wp:extent cx="1173480" cy="349792"/>
          <wp:effectExtent l="0" t="0" r="7620" b="0"/>
          <wp:docPr id="500898664"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898664" name="Afbeelding 1" descr="Afbeelding met tekst, Lettertype, Graphics,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198163" cy="357149"/>
                  </a:xfrm>
                  <a:prstGeom prst="rect">
                    <a:avLst/>
                  </a:prstGeom>
                </pic:spPr>
              </pic:pic>
            </a:graphicData>
          </a:graphic>
        </wp:inline>
      </w:drawing>
    </w:r>
    <w:r w:rsidR="00D36F21">
      <w:tab/>
    </w:r>
    <w:r w:rsidR="00D36F2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D3EC5" w14:textId="77777777" w:rsidR="00573ACA" w:rsidRDefault="00573ACA">
      <w:r>
        <w:separator/>
      </w:r>
    </w:p>
  </w:footnote>
  <w:footnote w:type="continuationSeparator" w:id="0">
    <w:p w14:paraId="457E8186" w14:textId="77777777" w:rsidR="00573ACA" w:rsidRDefault="00573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1C3A" w14:textId="56755610" w:rsidR="00D51B33" w:rsidRDefault="00BE3F4E">
    <w:r>
      <w:rPr>
        <w:noProof/>
      </w:rPr>
      <w:drawing>
        <wp:inline distT="0" distB="0" distL="0" distR="0" wp14:anchorId="46A3B837" wp14:editId="6E73970D">
          <wp:extent cx="1539240" cy="448019"/>
          <wp:effectExtent l="0" t="0" r="3810" b="9525"/>
          <wp:docPr id="732125629" name="Afbeelding 3" descr="Afbeelding met tekst, Lettertype, Graphics,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25629" name="Afbeelding 3" descr="Afbeelding met tekst, Lettertype, Graphics, schermopnam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570597" cy="45714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B33"/>
    <w:rsid w:val="00000912"/>
    <w:rsid w:val="00040B18"/>
    <w:rsid w:val="00046872"/>
    <w:rsid w:val="000B1C37"/>
    <w:rsid w:val="000B3456"/>
    <w:rsid w:val="000C218A"/>
    <w:rsid w:val="000C3505"/>
    <w:rsid w:val="000C5592"/>
    <w:rsid w:val="000E1260"/>
    <w:rsid w:val="00107C62"/>
    <w:rsid w:val="001477A7"/>
    <w:rsid w:val="00195F4F"/>
    <w:rsid w:val="001C3DCC"/>
    <w:rsid w:val="00271A32"/>
    <w:rsid w:val="00282380"/>
    <w:rsid w:val="00297631"/>
    <w:rsid w:val="002E2372"/>
    <w:rsid w:val="00316BCD"/>
    <w:rsid w:val="00361DA1"/>
    <w:rsid w:val="00370B08"/>
    <w:rsid w:val="00462D6D"/>
    <w:rsid w:val="0048260C"/>
    <w:rsid w:val="004A3096"/>
    <w:rsid w:val="004C1DF6"/>
    <w:rsid w:val="004E3AD6"/>
    <w:rsid w:val="00505713"/>
    <w:rsid w:val="00510068"/>
    <w:rsid w:val="0055538F"/>
    <w:rsid w:val="00573ACA"/>
    <w:rsid w:val="005838E3"/>
    <w:rsid w:val="005E73C1"/>
    <w:rsid w:val="005F0CDC"/>
    <w:rsid w:val="00646A48"/>
    <w:rsid w:val="006610A4"/>
    <w:rsid w:val="00667C2A"/>
    <w:rsid w:val="00684EBF"/>
    <w:rsid w:val="00691E03"/>
    <w:rsid w:val="006D4CB3"/>
    <w:rsid w:val="006E33D6"/>
    <w:rsid w:val="00713175"/>
    <w:rsid w:val="007140BA"/>
    <w:rsid w:val="00761585"/>
    <w:rsid w:val="007A5FA4"/>
    <w:rsid w:val="007E2692"/>
    <w:rsid w:val="007F1027"/>
    <w:rsid w:val="008A071A"/>
    <w:rsid w:val="008B4D1C"/>
    <w:rsid w:val="008E44E8"/>
    <w:rsid w:val="009235DE"/>
    <w:rsid w:val="00927B62"/>
    <w:rsid w:val="0093002C"/>
    <w:rsid w:val="00953C86"/>
    <w:rsid w:val="0095568F"/>
    <w:rsid w:val="009677B3"/>
    <w:rsid w:val="009825B1"/>
    <w:rsid w:val="00983E86"/>
    <w:rsid w:val="00993B05"/>
    <w:rsid w:val="00A461E3"/>
    <w:rsid w:val="00A65277"/>
    <w:rsid w:val="00A871A9"/>
    <w:rsid w:val="00A94ECD"/>
    <w:rsid w:val="00AD0AF2"/>
    <w:rsid w:val="00B06C5F"/>
    <w:rsid w:val="00B63FD4"/>
    <w:rsid w:val="00B67FC9"/>
    <w:rsid w:val="00BB3E51"/>
    <w:rsid w:val="00BE3728"/>
    <w:rsid w:val="00BE3F4E"/>
    <w:rsid w:val="00C56340"/>
    <w:rsid w:val="00C63E32"/>
    <w:rsid w:val="00C6440F"/>
    <w:rsid w:val="00C66156"/>
    <w:rsid w:val="00CA0919"/>
    <w:rsid w:val="00D3688B"/>
    <w:rsid w:val="00D36F21"/>
    <w:rsid w:val="00D46BDE"/>
    <w:rsid w:val="00D51B33"/>
    <w:rsid w:val="00D54E39"/>
    <w:rsid w:val="00D66E18"/>
    <w:rsid w:val="00D93885"/>
    <w:rsid w:val="00DB587A"/>
    <w:rsid w:val="00E04B48"/>
    <w:rsid w:val="00E14E98"/>
    <w:rsid w:val="00E15D43"/>
    <w:rsid w:val="00E4594A"/>
    <w:rsid w:val="00E574AF"/>
    <w:rsid w:val="00E92DA8"/>
    <w:rsid w:val="00EA243F"/>
    <w:rsid w:val="00EE6111"/>
    <w:rsid w:val="00EE6987"/>
    <w:rsid w:val="00EE754B"/>
    <w:rsid w:val="00F11E0C"/>
    <w:rsid w:val="00F5241C"/>
    <w:rsid w:val="00FC0A83"/>
    <w:rsid w:val="00FF7CBA"/>
    <w:rsid w:val="1728AB46"/>
    <w:rsid w:val="2ED2A676"/>
    <w:rsid w:val="32A684DC"/>
    <w:rsid w:val="4437741D"/>
    <w:rsid w:val="4D187785"/>
    <w:rsid w:val="65857CF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0CF2F"/>
  <w15:docId w15:val="{36A9685D-E873-433A-BC61-DC3B26D8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US" w:eastAsia="en-US"/>
    </w:rPr>
  </w:style>
  <w:style w:type="paragraph" w:styleId="Kop2">
    <w:name w:val="heading 2"/>
    <w:next w:val="Body"/>
    <w:uiPriority w:val="9"/>
    <w:unhideWhenUsed/>
    <w:qFormat/>
    <w:pPr>
      <w:keepNext/>
      <w:outlineLvl w:val="1"/>
    </w:pPr>
    <w:rPr>
      <w:rFonts w:ascii="Belanosima Regular" w:hAnsi="Belanosima Regular" w:cs="Arial Unicode MS"/>
      <w:color w:val="000000"/>
      <w:sz w:val="24"/>
      <w:szCs w:val="24"/>
      <w:lang w:val="fr-FR"/>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ind w:right="1701"/>
    </w:pPr>
    <w:rPr>
      <w:rFonts w:ascii="Be Vietnam Pro Regular" w:eastAsia="Be Vietnam Pro Regular" w:hAnsi="Be Vietnam Pro Regular" w:cs="Be Vietnam Pro Regular"/>
      <w:color w:val="1A1A1A"/>
      <w:sz w:val="22"/>
      <w:szCs w:val="22"/>
      <w14:textOutline w14:w="0" w14:cap="flat" w14:cmpd="sng" w14:algn="ctr">
        <w14:noFill/>
        <w14:prstDash w14:val="solid"/>
        <w14:bevel/>
      </w14:textOutline>
    </w:rPr>
  </w:style>
  <w:style w:type="paragraph" w:styleId="Titel">
    <w:name w:val="Title"/>
    <w:next w:val="Body"/>
    <w:uiPriority w:val="10"/>
    <w:qFormat/>
    <w:pPr>
      <w:keepNext/>
      <w:ind w:right="1701"/>
    </w:pPr>
    <w:rPr>
      <w:rFonts w:ascii="Belanosima Regular" w:hAnsi="Belanosima Regular" w:cs="Arial Unicode MS"/>
      <w:color w:val="3A475F"/>
      <w:sz w:val="48"/>
      <w:szCs w:val="48"/>
      <w14:textOutline w14:w="0" w14:cap="flat" w14:cmpd="sng" w14:algn="ctr">
        <w14:noFill/>
        <w14:prstDash w14:val="solid"/>
        <w14:bevel/>
      </w14:textOutline>
    </w:rPr>
  </w:style>
  <w:style w:type="paragraph" w:customStyle="1" w:styleId="Heading">
    <w:name w:val="Heading"/>
    <w:next w:val="Body"/>
    <w:pPr>
      <w:keepNext/>
      <w:outlineLvl w:val="0"/>
    </w:pPr>
    <w:rPr>
      <w:rFonts w:ascii="Belanosima Regular" w:hAnsi="Belanosima Regular" w:cs="Arial Unicode MS"/>
      <w:color w:val="1A1A1A"/>
      <w:sz w:val="32"/>
      <w:szCs w:val="32"/>
      <w14:textOutline w14:w="0" w14:cap="flat" w14:cmpd="sng" w14:algn="ctr">
        <w14:noFill/>
        <w14:prstDash w14:val="solid"/>
        <w14:bevel/>
      </w14:textOutline>
    </w:rPr>
  </w:style>
  <w:style w:type="paragraph" w:styleId="Koptekst">
    <w:name w:val="header"/>
    <w:basedOn w:val="Standaard"/>
    <w:link w:val="KoptekstChar"/>
    <w:uiPriority w:val="99"/>
    <w:unhideWhenUsed/>
    <w:rsid w:val="000E1260"/>
    <w:pPr>
      <w:tabs>
        <w:tab w:val="center" w:pos="4513"/>
        <w:tab w:val="right" w:pos="9026"/>
      </w:tabs>
    </w:pPr>
  </w:style>
  <w:style w:type="character" w:customStyle="1" w:styleId="KoptekstChar">
    <w:name w:val="Koptekst Char"/>
    <w:basedOn w:val="Standaardalinea-lettertype"/>
    <w:link w:val="Koptekst"/>
    <w:uiPriority w:val="99"/>
    <w:rsid w:val="000E1260"/>
    <w:rPr>
      <w:sz w:val="24"/>
      <w:szCs w:val="24"/>
      <w:lang w:val="en-US" w:eastAsia="en-US"/>
    </w:rPr>
  </w:style>
  <w:style w:type="paragraph" w:styleId="Voettekst">
    <w:name w:val="footer"/>
    <w:basedOn w:val="Standaard"/>
    <w:link w:val="VoettekstChar"/>
    <w:uiPriority w:val="99"/>
    <w:unhideWhenUsed/>
    <w:rsid w:val="000E1260"/>
    <w:pPr>
      <w:tabs>
        <w:tab w:val="center" w:pos="4513"/>
        <w:tab w:val="right" w:pos="9026"/>
      </w:tabs>
    </w:pPr>
  </w:style>
  <w:style w:type="character" w:customStyle="1" w:styleId="VoettekstChar">
    <w:name w:val="Voettekst Char"/>
    <w:basedOn w:val="Standaardalinea-lettertype"/>
    <w:link w:val="Voettekst"/>
    <w:uiPriority w:val="99"/>
    <w:rsid w:val="000E1260"/>
    <w:rPr>
      <w:sz w:val="24"/>
      <w:szCs w:val="24"/>
      <w:lang w:val="en-US" w:eastAsia="en-US"/>
    </w:rPr>
  </w:style>
  <w:style w:type="character" w:styleId="Onopgelostemelding">
    <w:name w:val="Unresolved Mention"/>
    <w:basedOn w:val="Standaardalinea-lettertype"/>
    <w:uiPriority w:val="99"/>
    <w:semiHidden/>
    <w:unhideWhenUsed/>
    <w:rsid w:val="00040B18"/>
    <w:rPr>
      <w:color w:val="605E5C"/>
      <w:shd w:val="clear" w:color="auto" w:fill="E1DFDD"/>
    </w:rPr>
  </w:style>
  <w:style w:type="character" w:styleId="GevolgdeHyperlink">
    <w:name w:val="FollowedHyperlink"/>
    <w:basedOn w:val="Standaardalinea-lettertype"/>
    <w:uiPriority w:val="99"/>
    <w:semiHidden/>
    <w:unhideWhenUsed/>
    <w:rsid w:val="00040B18"/>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discriminatie.nl/jeug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iscriminatie.nl/jeugd/" TargetMode="External"/><Relationship Id="rId4" Type="http://schemas.openxmlformats.org/officeDocument/2006/relationships/styles" Target="styles.xml"/><Relationship Id="rId9" Type="http://schemas.openxmlformats.org/officeDocument/2006/relationships/hyperlink" Target="https://discriminatie.nl/jeugd/"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Belanosima Regular"/>
        <a:ea typeface="Belanosima Regular"/>
        <a:cs typeface="Belanosima Regular"/>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1079999"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1A1A1A"/>
            </a:solidFill>
            <a:effectLst/>
            <a:uFillTx/>
            <a:latin typeface="Be Vietnam Pro Regular"/>
            <a:ea typeface="Be Vietnam Pro Regular"/>
            <a:cs typeface="Be Vietnam Pro Regular"/>
            <a:sym typeface="Be Vietnam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20fa76-5e0c-48d9-86db-cc74f661fd35">
      <Terms xmlns="http://schemas.microsoft.com/office/infopath/2007/PartnerControls"/>
    </lcf76f155ced4ddcb4097134ff3c332f>
    <TaxCatchAll xmlns="d19c6a8b-697f-4a45-ad34-db986db161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EB9FABF894D34C917BC3973BD4E6B8" ma:contentTypeVersion="19" ma:contentTypeDescription="Een nieuw document maken." ma:contentTypeScope="" ma:versionID="cbdebb229707057819242817dfabfc08">
  <xsd:schema xmlns:xsd="http://www.w3.org/2001/XMLSchema" xmlns:xs="http://www.w3.org/2001/XMLSchema" xmlns:p="http://schemas.microsoft.com/office/2006/metadata/properties" xmlns:ns2="3520fa76-5e0c-48d9-86db-cc74f661fd35" xmlns:ns3="d19c6a8b-697f-4a45-ad34-db986db1614b" targetNamespace="http://schemas.microsoft.com/office/2006/metadata/properties" ma:root="true" ma:fieldsID="b7145e77db311158fe552703c58218ca" ns2:_="" ns3:_="">
    <xsd:import namespace="3520fa76-5e0c-48d9-86db-cc74f661fd35"/>
    <xsd:import namespace="d19c6a8b-697f-4a45-ad34-db986db161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0fa76-5e0c-48d9-86db-cc74f661f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a3369d9e-d5a2-42e3-a834-2fe58785c87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9c6a8b-697f-4a45-ad34-db986db1614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c8ae2fc3-c4fc-499b-a2b6-4c6b2ac86baf}" ma:internalName="TaxCatchAll" ma:showField="CatchAllData" ma:web="d19c6a8b-697f-4a45-ad34-db986db16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3547BE-0772-49DF-B238-9D2407C85187}">
  <ds:schemaRefs>
    <ds:schemaRef ds:uri="http://schemas.microsoft.com/office/2006/metadata/properties"/>
    <ds:schemaRef ds:uri="http://schemas.microsoft.com/office/infopath/2007/PartnerControls"/>
    <ds:schemaRef ds:uri="3520fa76-5e0c-48d9-86db-cc74f661fd35"/>
    <ds:schemaRef ds:uri="d19c6a8b-697f-4a45-ad34-db986db1614b"/>
  </ds:schemaRefs>
</ds:datastoreItem>
</file>

<file path=customXml/itemProps2.xml><?xml version="1.0" encoding="utf-8"?>
<ds:datastoreItem xmlns:ds="http://schemas.openxmlformats.org/officeDocument/2006/customXml" ds:itemID="{77CF97C4-E13F-4B9A-BE5C-B28253634C9A}">
  <ds:schemaRefs>
    <ds:schemaRef ds:uri="http://schemas.microsoft.com/sharepoint/v3/contenttype/forms"/>
  </ds:schemaRefs>
</ds:datastoreItem>
</file>

<file path=customXml/itemProps3.xml><?xml version="1.0" encoding="utf-8"?>
<ds:datastoreItem xmlns:ds="http://schemas.openxmlformats.org/officeDocument/2006/customXml" ds:itemID="{3C045BCE-197A-48B5-8414-949D90635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0fa76-5e0c-48d9-86db-cc74f661fd35"/>
    <ds:schemaRef ds:uri="d19c6a8b-697f-4a45-ad34-db986db16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1412</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Marlies Bruining-Kruiper</dc:creator>
  <cp:keywords/>
  <cp:lastModifiedBy>Marlies Bruining-Kruiper</cp:lastModifiedBy>
  <cp:revision>38</cp:revision>
  <cp:lastPrinted>2023-12-12T21:36:00Z</cp:lastPrinted>
  <dcterms:created xsi:type="dcterms:W3CDTF">2026-01-29T17:21:00Z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0x010100E4EB9FABF894D34C917BC3973BD4E6B8</vt:lpwstr>
  </property>
  <property fmtid="{D5CDD505-2E9C-101B-9397-08002B2CF9AE}" pid="3" name="MediaServiceImageTags">
    <vt:lpwstr/>
  </property>
</Properties>
</file>